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552D" w:rsidRDefault="007A69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ОПОВЕЩЕНИЕ</w:t>
      </w:r>
    </w:p>
    <w:p w:rsidR="005E552D" w:rsidRDefault="007A69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начале публичных слушаний по проекту Генерального плана «Афанасовского сельского поселения»</w:t>
      </w:r>
    </w:p>
    <w:p w:rsidR="005E552D" w:rsidRDefault="005E55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552D" w:rsidRDefault="007A69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Настоящим извещаем о начале публичных слушаний по проекту </w:t>
      </w:r>
      <w:r>
        <w:rPr>
          <w:rFonts w:ascii="Times New Roman" w:hAnsi="Times New Roman" w:cs="Times New Roman"/>
          <w:sz w:val="28"/>
          <w:szCs w:val="28"/>
        </w:rPr>
        <w:t>Генерального плана «Афанасовского сельского поселения».</w:t>
      </w:r>
    </w:p>
    <w:p w:rsidR="005E552D" w:rsidRDefault="005E55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552D" w:rsidRDefault="007A69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Перечень информационных материалов к проекту:</w:t>
      </w:r>
    </w:p>
    <w:p w:rsidR="005E552D" w:rsidRDefault="007A69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карта градостроительного зонирования;</w:t>
      </w:r>
    </w:p>
    <w:p w:rsidR="005E552D" w:rsidRDefault="007A69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карта границ зон с особыми условиями использования территорий;</w:t>
      </w:r>
    </w:p>
    <w:p w:rsidR="005E552D" w:rsidRDefault="007A69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градостроительные регламенты;</w:t>
      </w:r>
    </w:p>
    <w:p w:rsidR="005E552D" w:rsidRDefault="007A694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порядок 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менения и внесения изменений.</w:t>
      </w:r>
    </w:p>
    <w:p w:rsidR="005E552D" w:rsidRDefault="005E55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552D" w:rsidRDefault="007A6945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Порядок и сроки проведения публичных слушаний по проекту.</w:t>
      </w:r>
    </w:p>
    <w:p w:rsidR="005E552D" w:rsidRDefault="007A6945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Публичные слушания проводятся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19.09.2025 по 30.09.2025.</w:t>
      </w:r>
    </w:p>
    <w:p w:rsidR="005E552D" w:rsidRDefault="007A6945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 проведения публичных слушаний состоит из следующих этапов:</w:t>
      </w:r>
    </w:p>
    <w:p w:rsidR="005E552D" w:rsidRDefault="007A6945">
      <w:pPr>
        <w:tabs>
          <w:tab w:val="left" w:pos="851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оповещение о начале публичных слуша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ний;</w:t>
      </w:r>
    </w:p>
    <w:p w:rsidR="005E552D" w:rsidRDefault="007A6945">
      <w:pPr>
        <w:tabs>
          <w:tab w:val="left" w:pos="851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размещение проекта и информационных материалов к нему на официальном сайте и открытие экспозиции такого проекта;</w:t>
      </w:r>
    </w:p>
    <w:p w:rsidR="005E552D" w:rsidRDefault="007A6945">
      <w:pPr>
        <w:tabs>
          <w:tab w:val="left" w:pos="851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экспозиции проекта;</w:t>
      </w:r>
    </w:p>
    <w:p w:rsidR="005E552D" w:rsidRDefault="007A6945">
      <w:pPr>
        <w:tabs>
          <w:tab w:val="left" w:pos="851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собрания участников публичных слушаний;</w:t>
      </w:r>
    </w:p>
    <w:p w:rsidR="005E552D" w:rsidRDefault="007A6945">
      <w:pPr>
        <w:tabs>
          <w:tab w:val="left" w:pos="851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подготовка и оформление протокола публичных слуш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аний;</w:t>
      </w:r>
    </w:p>
    <w:p w:rsidR="005E552D" w:rsidRDefault="007A6945">
      <w:pPr>
        <w:tabs>
          <w:tab w:val="left" w:pos="851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trike/>
          <w:sz w:val="28"/>
          <w:szCs w:val="28"/>
          <w:shd w:val="clear" w:color="auto" w:fill="FFFF00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подготовка и опубликование заключения о результатах публичных слушаний.</w:t>
      </w:r>
    </w:p>
    <w:p w:rsidR="005E552D" w:rsidRDefault="005E55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552D" w:rsidRDefault="007A69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Круг участников публичных слушаний:</w:t>
      </w:r>
    </w:p>
    <w:p w:rsidR="005E552D" w:rsidRDefault="007A69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граждане,</w:t>
      </w:r>
      <w:r>
        <w:rPr>
          <w:rFonts w:ascii="Times New Roman" w:hAnsi="Times New Roman" w:cs="Times New Roman"/>
          <w:sz w:val="28"/>
          <w:szCs w:val="28"/>
        </w:rPr>
        <w:t xml:space="preserve"> постоянно проживающие на территории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Афанасовского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E552D" w:rsidRDefault="007A69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правообладатели находящихся в границах Афанасовского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земельных участков и (или) расположенных на них объектов капитального строительства;</w:t>
      </w:r>
    </w:p>
    <w:p w:rsidR="005E552D" w:rsidRDefault="007A69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правообладатели помещений, являющихся частью указанных объектов капитального строительства.</w:t>
      </w:r>
    </w:p>
    <w:p w:rsidR="005E552D" w:rsidRDefault="005E55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552D" w:rsidRDefault="007A69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 Территория, в пределах которой проводятся публичные слушания: </w:t>
      </w:r>
      <w:proofErr w:type="spellStart"/>
      <w:r>
        <w:rPr>
          <w:rFonts w:ascii="Times New Roman" w:hAnsi="Times New Roman" w:cs="Times New Roman"/>
          <w:sz w:val="28"/>
          <w:szCs w:val="28"/>
        </w:rPr>
        <w:t>Афанасовское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сельское поселение.</w:t>
      </w:r>
    </w:p>
    <w:p w:rsidR="005E552D" w:rsidRDefault="005E55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552D" w:rsidRDefault="007A69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Место и дата открытия экспозиции проекта, подлежащего рассмотрению на публичных слушаниях: 19.09.2025 по адресу: с. Большое Афанасово, ул. Молодежная, д. 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552D" w:rsidRDefault="005E55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552D" w:rsidRDefault="007A69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Сроки проведения экспозиции проекта: с 19.09.2025 по 30.09.2025.</w:t>
      </w:r>
    </w:p>
    <w:p w:rsidR="005E552D" w:rsidRDefault="005E55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552D" w:rsidRDefault="007A69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Информация о днях и часах, в которые возможно посещение экспозиции: понедельник-пятница с 08:00 до 12:00, с 13:00 до 16:00 (без учета праздничных дней).</w:t>
      </w:r>
    </w:p>
    <w:p w:rsidR="005E552D" w:rsidRDefault="005E55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552D" w:rsidRDefault="007A69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Порядок, сроки и форма в</w:t>
      </w:r>
      <w:r>
        <w:rPr>
          <w:rFonts w:ascii="Times New Roman" w:hAnsi="Times New Roman" w:cs="Times New Roman"/>
          <w:sz w:val="28"/>
          <w:szCs w:val="28"/>
        </w:rPr>
        <w:t>несения участниками публичных слушаний предложений и замечаний, касающихся проекта.</w:t>
      </w:r>
    </w:p>
    <w:p w:rsidR="005E552D" w:rsidRDefault="007A6945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период </w:t>
      </w:r>
      <w:r>
        <w:rPr>
          <w:rFonts w:ascii="Times New Roman" w:hAnsi="Times New Roman" w:cs="Times New Roman"/>
          <w:sz w:val="28"/>
          <w:szCs w:val="28"/>
        </w:rPr>
        <w:t>с 19.09.2025 по 30.09.2025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участники публичных слушаний, прошедшие в соответствии с ч. 12 ст. 5.1 Градостроительного кодекса Российской Федерации идентификацию, 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еют право вносить предложения и замечания, касающиеся проекта:</w:t>
      </w:r>
    </w:p>
    <w:p w:rsidR="005E552D" w:rsidRDefault="007A6945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письменной или устной форме в ходе проведения собрания участников публичных слушаний;</w:t>
      </w:r>
    </w:p>
    <w:p w:rsidR="005E552D" w:rsidRDefault="007A6945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письменной форме или в форме электронного документа в адрес организатора публичных слушаний по адре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су: г. Нижнекамск, Школьный бульвар, д. 2А, кабинет 205;</w:t>
      </w:r>
    </w:p>
    <w:p w:rsidR="005E552D" w:rsidRDefault="007A694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посредством записи в книге (журнале) учета посетителей экспозиции проекта </w:t>
      </w:r>
      <w:r>
        <w:rPr>
          <w:rFonts w:ascii="Times New Roman" w:hAnsi="Times New Roman" w:cs="Times New Roman"/>
          <w:sz w:val="28"/>
          <w:szCs w:val="28"/>
        </w:rPr>
        <w:t>по адресу: с. Большое Афанасово, ул. Молодежная, д.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552D" w:rsidRDefault="005E55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552D" w:rsidRDefault="007A69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 Информация о дате, времени и месте проведения собрания участников публичных слушаний: </w:t>
      </w:r>
      <w:r>
        <w:rPr>
          <w:rFonts w:ascii="Times New Roman" w:hAnsi="Times New Roman" w:cs="Times New Roman"/>
          <w:b/>
          <w:bCs/>
          <w:sz w:val="28"/>
          <w:szCs w:val="28"/>
        </w:rPr>
        <w:t>30</w:t>
      </w:r>
      <w:r>
        <w:rPr>
          <w:rFonts w:ascii="Times New Roman" w:hAnsi="Times New Roman" w:cs="Times New Roman"/>
          <w:b/>
          <w:sz w:val="28"/>
          <w:szCs w:val="28"/>
        </w:rPr>
        <w:t xml:space="preserve"> сентября 2025 г. в 1</w:t>
      </w:r>
      <w:r w:rsidR="002E3933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:00 по адресу: с. Большое Афанасово, ул. Молодежная, д. 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5E552D" w:rsidRDefault="005E55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552D" w:rsidRDefault="007A69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Проект, </w:t>
      </w:r>
      <w:r>
        <w:rPr>
          <w:rFonts w:ascii="Times New Roman" w:hAnsi="Times New Roman" w:cs="Times New Roman"/>
          <w:sz w:val="28"/>
          <w:szCs w:val="28"/>
        </w:rPr>
        <w:t>подлежащий рассмотрению на публичных слушаниях, и информационные матер</w:t>
      </w:r>
      <w:r>
        <w:rPr>
          <w:rFonts w:ascii="Times New Roman" w:hAnsi="Times New Roman" w:cs="Times New Roman"/>
          <w:sz w:val="28"/>
          <w:szCs w:val="28"/>
        </w:rPr>
        <w:t>иалы к нему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будут размещены на официальном сайте района </w:t>
      </w:r>
      <w:r>
        <w:rPr>
          <w:rFonts w:ascii="Times New Roman" w:hAnsi="Times New Roman" w:cs="Times New Roman"/>
          <w:sz w:val="28"/>
          <w:szCs w:val="28"/>
        </w:rPr>
        <w:t>(https://e-nkama.ru/)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разделе «муниципальный район - градостроительные документы – генеральный план - район 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Афанасовское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сельское поселение».</w:t>
      </w:r>
    </w:p>
    <w:p w:rsidR="005E552D" w:rsidRDefault="005E55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552D" w:rsidRDefault="007A69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Настоящее оповещение опубликовать в </w:t>
      </w:r>
      <w:r>
        <w:rPr>
          <w:rFonts w:ascii="Times New Roman" w:hAnsi="Times New Roman" w:cs="Times New Roman"/>
          <w:sz w:val="28"/>
          <w:szCs w:val="28"/>
        </w:rPr>
        <w:t>газете «Нижнекамская правда», на информационных стендах Афанасовского сельского поселения и разместить на официальном сайте района (https://e-nkama.ru/).</w:t>
      </w:r>
    </w:p>
    <w:p w:rsidR="005E552D" w:rsidRDefault="005E55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552D" w:rsidRDefault="005E55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552D" w:rsidRDefault="005E55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552D" w:rsidRDefault="007A69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</w:t>
      </w:r>
      <w:r w:rsidR="002E3933">
        <w:rPr>
          <w:rFonts w:ascii="Times New Roman" w:hAnsi="Times New Roman" w:cs="Times New Roman"/>
          <w:sz w:val="28"/>
          <w:szCs w:val="28"/>
        </w:rPr>
        <w:t xml:space="preserve">ь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Р.И.Беляев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552D" w:rsidRDefault="005E55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E552D">
      <w:pgSz w:w="11906" w:h="16838"/>
      <w:pgMar w:top="1134" w:right="567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A6945" w:rsidRDefault="007A6945">
      <w:pPr>
        <w:spacing w:after="0" w:line="240" w:lineRule="auto"/>
      </w:pPr>
      <w:r>
        <w:separator/>
      </w:r>
    </w:p>
  </w:endnote>
  <w:endnote w:type="continuationSeparator" w:id="0">
    <w:p w:rsidR="007A6945" w:rsidRDefault="007A6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A6945" w:rsidRDefault="007A6945">
      <w:pPr>
        <w:spacing w:after="0" w:line="240" w:lineRule="auto"/>
      </w:pPr>
      <w:r>
        <w:separator/>
      </w:r>
    </w:p>
  </w:footnote>
  <w:footnote w:type="continuationSeparator" w:id="0">
    <w:p w:rsidR="007A6945" w:rsidRDefault="007A69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52D"/>
    <w:rsid w:val="002E3933"/>
    <w:rsid w:val="005E552D"/>
    <w:rsid w:val="007A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4C0F6"/>
  <w15:docId w15:val="{6B227DF6-DF2B-4FA7-958C-035630D8C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footnote text"/>
    <w:basedOn w:val="a"/>
    <w:link w:val="af8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Pr>
      <w:vertAlign w:val="superscript"/>
    </w:r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sz w:val="20"/>
      <w:szCs w:val="20"/>
    </w:rPr>
  </w:style>
  <w:style w:type="paragraph" w:styleId="afd">
    <w:name w:val="Balloon Text"/>
    <w:basedOn w:val="a"/>
    <w:link w:val="af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Segoe UI" w:hAnsi="Segoe UI" w:cs="Segoe UI"/>
      <w:sz w:val="18"/>
      <w:szCs w:val="18"/>
    </w:rPr>
  </w:style>
  <w:style w:type="paragraph" w:styleId="aff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505</Words>
  <Characters>2880</Characters>
  <Application>Microsoft Office Word</Application>
  <DocSecurity>0</DocSecurity>
  <Lines>24</Lines>
  <Paragraphs>6</Paragraphs>
  <ScaleCrop>false</ScaleCrop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Рамиль Галимуллин</dc:creator>
  <cp:keywords/>
  <dc:description/>
  <cp:lastModifiedBy>User</cp:lastModifiedBy>
  <cp:revision>32</cp:revision>
  <dcterms:created xsi:type="dcterms:W3CDTF">2024-11-20T11:44:00Z</dcterms:created>
  <dcterms:modified xsi:type="dcterms:W3CDTF">2025-09-23T13:57:00Z</dcterms:modified>
</cp:coreProperties>
</file>